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7BDB" w14:textId="77777777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p w14:paraId="4FC34423" w14:textId="6F24ACF4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EE4777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C0340" wp14:editId="00E59C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616857"/>
                <wp:effectExtent l="0" t="0" r="127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16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06D1C" w14:textId="77777777" w:rsidR="00EE4777" w:rsidRPr="00EE4777" w:rsidRDefault="00EE4777" w:rsidP="00EE4777">
                            <w:pPr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  <w:highlight w:val="yellow"/>
                              </w:rPr>
                              <w:t>Highlighted</w:t>
                            </w: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text is to be completed with relevant information. </w:t>
                            </w:r>
                          </w:p>
                          <w:p w14:paraId="3016C7DB" w14:textId="77777777" w:rsidR="00EE4777" w:rsidRPr="00EE4777" w:rsidRDefault="00EE4777" w:rsidP="00EE477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eastAsia="Calibri" w:hAnsiTheme="majorHAnsi" w:cstheme="majorHAnsi"/>
                                <w:b/>
                                <w:color w:val="00B050"/>
                                <w:szCs w:val="22"/>
                              </w:rPr>
                              <w:t>Green</w:t>
                            </w: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text are optional clauses. Convert to match black font or delete clause if not applicable. </w:t>
                            </w:r>
                          </w:p>
                          <w:p w14:paraId="74FDE529" w14:textId="77777777" w:rsidR="00EE4777" w:rsidRPr="00EE4777" w:rsidRDefault="00EE4777" w:rsidP="00EE477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eastAsia="Calibri" w:hAnsiTheme="majorHAnsi" w:cstheme="majorHAnsi"/>
                                <w:b/>
                                <w:color w:val="FF0000"/>
                                <w:szCs w:val="22"/>
                              </w:rPr>
                              <w:t>Red</w:t>
                            </w: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text are guidance notes and need to be deleted along with this text box.  </w:t>
                            </w:r>
                          </w:p>
                          <w:p w14:paraId="4B4D5679" w14:textId="77777777" w:rsidR="00EE4777" w:rsidRPr="00EE4777" w:rsidRDefault="00EE4777" w:rsidP="00EE4777">
                            <w:pPr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C03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456pt;height:4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BsSwIAAKEEAAAOAAAAZHJzL2Uyb0RvYy54bWysVMFuGjEQvVfqP1i+NwspkARliWgiqkoo&#10;iZRUORuvF1b1elzbsEu/vs/ehZC0p6oXM555+zzzZobrm7bWbKecr8jkfHg24EwZSUVl1jn//rz4&#10;dMmZD8IUQpNROd8rz29mHz9cN3aqzmlDulCOgcT4aWNzvgnBTrPMy42qhT8jqwyCJblaBFzdOiuc&#10;aMBe6+x8MJhkDbnCOpLKe3jvuiCfJf6yVDI8lKVXgemcI7eQTpfOVTyz2bWYrp2wm0r2aYh/yKIW&#10;lcGjR6o7EQTbuuoPqrqSjjyV4UxSnVFZVlKlGlDNcPCumqeNsCrVAnG8Pcrk/x+tvN89OlYV6B1n&#10;RtRo0bNqA/tCLRtGdRrrpwA9WcBCC3dE9n4PZyy6LV0df1EOQxw674/aRjIJ5/jiaoiGcSYRmwwn&#10;l+OLSJO9fm2dD18V1SwaOXfoXZJU7JY+dNADJD7mSVfFotI6XeK8qFvt2E6g0zqkHEH+BqUNa/D4&#10;5/EgEb+JRerj9yst5I8+vRMU+LRBzlGTrvZohXbV9oKsqNhDJ0fdnHkrFxV4l8KHR+EwWKgfyxIe&#10;cJSakAz1Fmcbcr/+5o949BtRzhoMas79z61wijP9zWASroajUZzsdBmNL85xcaeR1WnEbOtbgkLo&#10;NrJLZsQHfTBLR/ULdmoeX0VIGIm3cx4O5m3o1gc7KdV8nkCYZSvC0jxZGaljR6Kez+2LcLbvZ8Ak&#10;3NNhpMX0XVs7bPzS0HwbqKxSz6PAnaq97tiDNDX9zsZFO70n1Os/y+w3AAAA//8DAFBLAwQUAAYA&#10;CAAAACEAdq3WVN0AAAAKAQAADwAAAGRycy9kb3ducmV2LnhtbEyPzU7DMBCE70i8g7VI3FonPUCa&#10;xqn4KVw40SLO29h1LOJ1ZLtpeHuWE1xWOxrt7HzNdvaDmExMLpCCclmAMNQF7cgq+Di8LCoQKSNp&#10;HAIZBd8mwba9vmqw1uFC72baZys4hFKNCvqcx1rK1PXGY1qG0RB7pxA9ZpbRSh3xwuF+kKuiuJMe&#10;HfGHHkfz1Jvua3/2CnaPdm27CmO/q7Rz0/x5erOvSt3ezM8bHg8bENnM+e8Cfhm4P7Rc7BjOpJMY&#10;FDBNVrAoQbC5Llesj7zcFyDbRv5HaH8AAAD//wMAUEsBAi0AFAAGAAgAAAAhALaDOJL+AAAA4QEA&#10;ABMAAAAAAAAAAAAAAAAAAAAAAFtDb250ZW50X1R5cGVzXS54bWxQSwECLQAUAAYACAAAACEAOP0h&#10;/9YAAACUAQAACwAAAAAAAAAAAAAAAAAvAQAAX3JlbHMvLnJlbHNQSwECLQAUAAYACAAAACEAU3eA&#10;bEsCAAChBAAADgAAAAAAAAAAAAAAAAAuAgAAZHJzL2Uyb0RvYy54bWxQSwECLQAUAAYACAAAACEA&#10;dq3WVN0AAAAKAQAADwAAAAAAAAAAAAAAAAClBAAAZHJzL2Rvd25yZXYueG1sUEsFBgAAAAAEAAQA&#10;8wAAAK8FAAAAAA==&#10;" fillcolor="white [3201]" strokeweight=".5pt">
                <v:textbox>
                  <w:txbxContent>
                    <w:p w14:paraId="6C706D1C" w14:textId="77777777" w:rsidR="00EE4777" w:rsidRPr="00EE4777" w:rsidRDefault="00EE4777" w:rsidP="00EE4777">
                      <w:pPr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hAnsiTheme="majorHAnsi" w:cstheme="majorHAnsi"/>
                          <w:szCs w:val="22"/>
                          <w:highlight w:val="yellow"/>
                        </w:rPr>
                        <w:t>Highlighted</w:t>
                      </w: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 xml:space="preserve"> text is to be completed with relevant information. </w:t>
                      </w:r>
                    </w:p>
                    <w:p w14:paraId="3016C7DB" w14:textId="77777777" w:rsidR="00EE4777" w:rsidRPr="00EE4777" w:rsidRDefault="00EE4777" w:rsidP="00EE4777">
                      <w:pPr>
                        <w:jc w:val="both"/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eastAsia="Calibri" w:hAnsiTheme="majorHAnsi" w:cstheme="majorHAnsi"/>
                          <w:b/>
                          <w:color w:val="00B050"/>
                          <w:szCs w:val="22"/>
                        </w:rPr>
                        <w:t>Green</w:t>
                      </w: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 xml:space="preserve"> text are optional clauses. Convert to match black font or delete clause if not applicable. </w:t>
                      </w:r>
                    </w:p>
                    <w:p w14:paraId="74FDE529" w14:textId="77777777" w:rsidR="00EE4777" w:rsidRPr="00EE4777" w:rsidRDefault="00EE4777" w:rsidP="00EE4777">
                      <w:pPr>
                        <w:jc w:val="both"/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eastAsia="Calibri" w:hAnsiTheme="majorHAnsi" w:cstheme="majorHAnsi"/>
                          <w:b/>
                          <w:color w:val="FF0000"/>
                          <w:szCs w:val="22"/>
                        </w:rPr>
                        <w:t>Red</w:t>
                      </w: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 xml:space="preserve"> text are guidance notes and need to be deleted along with this text box.  </w:t>
                      </w:r>
                    </w:p>
                    <w:p w14:paraId="4B4D5679" w14:textId="77777777" w:rsidR="00EE4777" w:rsidRPr="00EE4777" w:rsidRDefault="00EE4777" w:rsidP="00EE4777">
                      <w:pPr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28BD333F" w14:textId="77777777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7ED8FB3" w14:textId="77777777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5B5A0F5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Date</w:t>
      </w:r>
    </w:p>
    <w:p w14:paraId="73EC8CE0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</w:p>
    <w:p w14:paraId="54E55E37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Employee name</w:t>
      </w:r>
    </w:p>
    <w:p w14:paraId="7E5C5318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Address line 1</w:t>
      </w:r>
    </w:p>
    <w:p w14:paraId="36ECCE3C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Address line 2</w:t>
      </w:r>
    </w:p>
    <w:p w14:paraId="35B099DB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STATE Postcode</w:t>
      </w:r>
    </w:p>
    <w:p w14:paraId="530B3A07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</w:p>
    <w:p w14:paraId="70BE05B7" w14:textId="77777777" w:rsidR="00EE4777" w:rsidRPr="00EE4777" w:rsidRDefault="00EE4777" w:rsidP="00EE4777">
      <w:pPr>
        <w:spacing w:line="320" w:lineRule="auto"/>
        <w:rPr>
          <w:rFonts w:asciiTheme="majorHAnsi" w:hAnsiTheme="majorHAnsi" w:cstheme="majorHAnsi"/>
          <w:b/>
          <w:bCs/>
          <w:szCs w:val="22"/>
        </w:rPr>
      </w:pPr>
      <w:r w:rsidRPr="00EE4777">
        <w:rPr>
          <w:rFonts w:asciiTheme="majorHAnsi" w:hAnsiTheme="majorHAnsi" w:cstheme="majorHAnsi"/>
          <w:b/>
          <w:bCs/>
          <w:color w:val="00B050"/>
          <w:szCs w:val="22"/>
        </w:rPr>
        <w:t xml:space="preserve">BY HAND/ EMAIL: </w:t>
      </w:r>
      <w:r w:rsidRPr="00EE4777">
        <w:rPr>
          <w:rFonts w:asciiTheme="majorHAnsi" w:hAnsiTheme="majorHAnsi" w:cstheme="majorHAnsi"/>
          <w:b/>
          <w:bCs/>
          <w:color w:val="00B050"/>
          <w:szCs w:val="22"/>
          <w:highlight w:val="yellow"/>
        </w:rPr>
        <w:t>email address if applicable</w:t>
      </w:r>
    </w:p>
    <w:p w14:paraId="44EE4241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</w:p>
    <w:p w14:paraId="03708C5C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</w:rPr>
        <w:t xml:space="preserve">Dear </w:t>
      </w: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Employee Name</w:t>
      </w: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</w:rPr>
        <w:t>,</w:t>
      </w:r>
    </w:p>
    <w:p w14:paraId="3FD11B8F" w14:textId="004F8E58" w:rsidR="00AC7EE2" w:rsidRPr="00F14233" w:rsidRDefault="00AC7EE2" w:rsidP="00EE4777">
      <w:pPr>
        <w:spacing w:line="320" w:lineRule="auto"/>
        <w:rPr>
          <w:rFonts w:asciiTheme="majorHAnsi" w:hAnsiTheme="majorHAnsi" w:cstheme="majorHAnsi"/>
          <w:b/>
          <w:bCs/>
          <w:szCs w:val="22"/>
        </w:rPr>
      </w:pPr>
    </w:p>
    <w:p w14:paraId="07147ACC" w14:textId="160A3E0A" w:rsidR="00F14233" w:rsidRPr="00F14233" w:rsidRDefault="00F14233" w:rsidP="00EE4777">
      <w:pPr>
        <w:spacing w:line="320" w:lineRule="auto"/>
        <w:rPr>
          <w:rFonts w:asciiTheme="majorHAnsi" w:hAnsiTheme="majorHAnsi" w:cstheme="majorHAnsi"/>
          <w:b/>
          <w:bCs/>
          <w:szCs w:val="22"/>
        </w:rPr>
      </w:pPr>
      <w:r w:rsidRPr="00F14233">
        <w:rPr>
          <w:rFonts w:asciiTheme="majorHAnsi" w:hAnsiTheme="majorHAnsi" w:cstheme="majorHAnsi"/>
          <w:b/>
          <w:bCs/>
          <w:szCs w:val="22"/>
        </w:rPr>
        <w:t>Temporary change to the terms and conditions of your employment</w:t>
      </w:r>
    </w:p>
    <w:p w14:paraId="199291CB" w14:textId="77777777" w:rsidR="00F14233" w:rsidRPr="00EE4777" w:rsidRDefault="00F14233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243F61FC" w14:textId="55CE1810" w:rsidR="00F14233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 xml:space="preserve">Further to recent discussions, </w:t>
      </w:r>
      <w:r w:rsidR="00F14233">
        <w:rPr>
          <w:rFonts w:asciiTheme="majorHAnsi" w:hAnsiTheme="majorHAnsi" w:cstheme="majorHAnsi"/>
          <w:szCs w:val="22"/>
        </w:rPr>
        <w:t xml:space="preserve">I write to </w:t>
      </w:r>
      <w:r w:rsidRPr="00EE4777">
        <w:rPr>
          <w:rFonts w:asciiTheme="majorHAnsi" w:hAnsiTheme="majorHAnsi" w:cstheme="majorHAnsi"/>
          <w:szCs w:val="22"/>
        </w:rPr>
        <w:t xml:space="preserve">confirm that </w:t>
      </w:r>
      <w:r w:rsidR="00F14233">
        <w:rPr>
          <w:rFonts w:asciiTheme="majorHAnsi" w:hAnsiTheme="majorHAnsi" w:cstheme="majorHAnsi"/>
          <w:szCs w:val="22"/>
        </w:rPr>
        <w:t xml:space="preserve">we have agreed to </w:t>
      </w:r>
      <w:r w:rsidRPr="00EE4777">
        <w:rPr>
          <w:rFonts w:asciiTheme="majorHAnsi" w:hAnsiTheme="majorHAnsi" w:cstheme="majorHAnsi"/>
          <w:szCs w:val="22"/>
        </w:rPr>
        <w:t xml:space="preserve">the following </w:t>
      </w:r>
      <w:r w:rsidR="00F14233">
        <w:rPr>
          <w:rFonts w:asciiTheme="majorHAnsi" w:hAnsiTheme="majorHAnsi" w:cstheme="majorHAnsi"/>
          <w:szCs w:val="22"/>
        </w:rPr>
        <w:t>temporary changes to your terms and conditions due to the impact of the coronavirus on the business:</w:t>
      </w:r>
    </w:p>
    <w:p w14:paraId="22FCD16F" w14:textId="77777777" w:rsidR="00F14233" w:rsidRDefault="00F14233" w:rsidP="00F14233">
      <w:pPr>
        <w:pStyle w:val="ListParagraph"/>
        <w:spacing w:line="320" w:lineRule="auto"/>
        <w:rPr>
          <w:rFonts w:asciiTheme="majorHAnsi" w:hAnsiTheme="majorHAnsi" w:cstheme="majorHAnsi"/>
          <w:szCs w:val="22"/>
          <w:highlight w:val="yellow"/>
        </w:rPr>
      </w:pPr>
    </w:p>
    <w:p w14:paraId="42125CB3" w14:textId="21FAB810" w:rsidR="000731F1" w:rsidRDefault="00F14233" w:rsidP="00EE4777">
      <w:pPr>
        <w:pStyle w:val="ListParagraph"/>
        <w:numPr>
          <w:ilvl w:val="0"/>
          <w:numId w:val="2"/>
        </w:numPr>
        <w:spacing w:line="320" w:lineRule="auto"/>
        <w:rPr>
          <w:rFonts w:asciiTheme="majorHAnsi" w:hAnsiTheme="majorHAnsi" w:cstheme="majorHAnsi"/>
          <w:color w:val="00B050"/>
          <w:szCs w:val="22"/>
          <w:highlight w:val="yellow"/>
        </w:rPr>
      </w:pPr>
      <w:r>
        <w:rPr>
          <w:rFonts w:asciiTheme="majorHAnsi" w:hAnsiTheme="majorHAnsi" w:cstheme="majorHAnsi"/>
          <w:color w:val="00B050"/>
          <w:szCs w:val="22"/>
          <w:highlight w:val="yellow"/>
        </w:rPr>
        <w:t>You have agreed to temporarily vary your hours of employment (together with a pro rata reduction in pay) as follows [insert details]</w:t>
      </w:r>
    </w:p>
    <w:p w14:paraId="31543F32" w14:textId="0B2FDD83" w:rsidR="00F14233" w:rsidRDefault="00F14233" w:rsidP="00EE4777">
      <w:pPr>
        <w:pStyle w:val="ListParagraph"/>
        <w:numPr>
          <w:ilvl w:val="0"/>
          <w:numId w:val="2"/>
        </w:numPr>
        <w:spacing w:line="320" w:lineRule="auto"/>
        <w:rPr>
          <w:rFonts w:asciiTheme="majorHAnsi" w:hAnsiTheme="majorHAnsi" w:cstheme="majorHAnsi"/>
          <w:color w:val="00B050"/>
          <w:szCs w:val="22"/>
          <w:highlight w:val="yellow"/>
        </w:rPr>
      </w:pPr>
      <w:r>
        <w:rPr>
          <w:rFonts w:asciiTheme="majorHAnsi" w:hAnsiTheme="majorHAnsi" w:cstheme="majorHAnsi"/>
          <w:color w:val="00B050"/>
          <w:szCs w:val="22"/>
          <w:highlight w:val="yellow"/>
        </w:rPr>
        <w:t xml:space="preserve">You have agreed to temporarily reduce your salary or wages from [insert] to [insert] </w:t>
      </w:r>
    </w:p>
    <w:p w14:paraId="37443432" w14:textId="563CB426" w:rsidR="00F14233" w:rsidRPr="00F14233" w:rsidRDefault="00F14233" w:rsidP="00EE4777">
      <w:pPr>
        <w:pStyle w:val="ListParagraph"/>
        <w:numPr>
          <w:ilvl w:val="0"/>
          <w:numId w:val="2"/>
        </w:numPr>
        <w:spacing w:line="320" w:lineRule="auto"/>
        <w:rPr>
          <w:rFonts w:asciiTheme="majorHAnsi" w:hAnsiTheme="majorHAnsi" w:cstheme="majorHAnsi"/>
          <w:color w:val="00B050"/>
          <w:szCs w:val="22"/>
          <w:highlight w:val="yellow"/>
        </w:rPr>
      </w:pPr>
      <w:r>
        <w:rPr>
          <w:rFonts w:asciiTheme="majorHAnsi" w:hAnsiTheme="majorHAnsi" w:cstheme="majorHAnsi"/>
          <w:color w:val="00B050"/>
          <w:szCs w:val="22"/>
          <w:highlight w:val="yellow"/>
        </w:rPr>
        <w:t>You have agreed to take a period of unpaid leave commencing [date] until [further notice]</w:t>
      </w:r>
    </w:p>
    <w:p w14:paraId="1DA765F5" w14:textId="4753CC6C" w:rsidR="009539D2" w:rsidRPr="00EE4777" w:rsidRDefault="009539D2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74D6340E" w14:textId="66D4A75F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 xml:space="preserve">The amendments will be effective </w:t>
      </w:r>
      <w:r w:rsidR="00F14233">
        <w:rPr>
          <w:rFonts w:asciiTheme="majorHAnsi" w:hAnsiTheme="majorHAnsi" w:cstheme="majorHAnsi"/>
          <w:szCs w:val="22"/>
        </w:rPr>
        <w:t xml:space="preserve">from </w:t>
      </w:r>
      <w:r w:rsidR="00F14233" w:rsidRPr="00F14233">
        <w:rPr>
          <w:rFonts w:asciiTheme="majorHAnsi" w:hAnsiTheme="majorHAnsi" w:cstheme="majorHAnsi"/>
          <w:szCs w:val="22"/>
          <w:highlight w:val="yellow"/>
        </w:rPr>
        <w:t>insert date</w:t>
      </w:r>
      <w:r w:rsidR="00F14233">
        <w:rPr>
          <w:rFonts w:asciiTheme="majorHAnsi" w:hAnsiTheme="majorHAnsi" w:cstheme="majorHAnsi"/>
          <w:szCs w:val="22"/>
        </w:rPr>
        <w:t xml:space="preserve"> and will operate until further notice.</w:t>
      </w:r>
    </w:p>
    <w:p w14:paraId="6D509C69" w14:textId="77777777" w:rsidR="00F14233" w:rsidRDefault="00F14233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55B18B06" w14:textId="7461E5AC" w:rsidR="00AC7EE2" w:rsidRPr="00EE4777" w:rsidRDefault="00F14233" w:rsidP="00EE4777">
      <w:pPr>
        <w:spacing w:line="32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 will inform you as soon as I have more information about how long these temporary arrangements will be in place.</w:t>
      </w:r>
      <w:r w:rsidR="00A06A97" w:rsidRPr="00EE4777">
        <w:rPr>
          <w:rFonts w:asciiTheme="majorHAnsi" w:hAnsiTheme="majorHAnsi" w:cstheme="majorHAnsi"/>
          <w:szCs w:val="22"/>
        </w:rPr>
        <w:t xml:space="preserve"> </w:t>
      </w:r>
    </w:p>
    <w:p w14:paraId="123EAC88" w14:textId="096D9468" w:rsidR="002513C1" w:rsidRPr="00EE4777" w:rsidRDefault="002513C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52E03D59" w14:textId="7CD8896D" w:rsidR="00EE2C40" w:rsidRPr="00EE4777" w:rsidRDefault="00F14233" w:rsidP="00EE4777">
      <w:pPr>
        <w:spacing w:line="32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To confirm that you accept these temporary </w:t>
      </w:r>
      <w:r w:rsidR="000731F1" w:rsidRPr="00EE4777">
        <w:rPr>
          <w:rFonts w:asciiTheme="majorHAnsi" w:hAnsiTheme="majorHAnsi" w:cstheme="majorHAnsi"/>
          <w:szCs w:val="22"/>
        </w:rPr>
        <w:t xml:space="preserve">changes to your terms and conditions please sign and return the form </w:t>
      </w:r>
      <w:r w:rsidR="00EE4777" w:rsidRPr="00EE4777">
        <w:rPr>
          <w:rFonts w:asciiTheme="majorHAnsi" w:hAnsiTheme="majorHAnsi" w:cstheme="majorHAnsi"/>
          <w:szCs w:val="22"/>
        </w:rPr>
        <w:t>below and</w:t>
      </w:r>
      <w:r w:rsidR="000731F1" w:rsidRPr="00EE4777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 xml:space="preserve">return it to me. Please also </w:t>
      </w:r>
      <w:r w:rsidR="000731F1" w:rsidRPr="00EE4777">
        <w:rPr>
          <w:rFonts w:asciiTheme="majorHAnsi" w:hAnsiTheme="majorHAnsi" w:cstheme="majorHAnsi"/>
          <w:szCs w:val="22"/>
        </w:rPr>
        <w:t xml:space="preserve">keep one copy </w:t>
      </w:r>
      <w:r>
        <w:rPr>
          <w:rFonts w:asciiTheme="majorHAnsi" w:hAnsiTheme="majorHAnsi" w:cstheme="majorHAnsi"/>
          <w:szCs w:val="22"/>
        </w:rPr>
        <w:t>of this letter for your records.</w:t>
      </w:r>
    </w:p>
    <w:p w14:paraId="20B4C495" w14:textId="51E63FA6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0924B400" w14:textId="265BE904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>Please contact me if you have any questions.</w:t>
      </w:r>
    </w:p>
    <w:p w14:paraId="0B171B0C" w14:textId="77777777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34B348A4" w14:textId="77777777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>Yours sincerely,</w:t>
      </w:r>
    </w:p>
    <w:p w14:paraId="5CF67A11" w14:textId="2D425DAC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661068A6" w14:textId="77777777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014F9752" w14:textId="0C43EBA0" w:rsidR="000D62DE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24B31931" w14:textId="77777777" w:rsidR="00EE4777" w:rsidRPr="00EE4777" w:rsidRDefault="00EE4777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76B5CABE" w14:textId="7F6C408C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  <w:highlight w:val="yellow"/>
        </w:rPr>
      </w:pPr>
      <w:r w:rsidRPr="00EE4777">
        <w:rPr>
          <w:rFonts w:asciiTheme="majorHAnsi" w:hAnsiTheme="majorHAnsi" w:cstheme="majorHAnsi"/>
          <w:szCs w:val="22"/>
          <w:highlight w:val="yellow"/>
        </w:rPr>
        <w:t>Signatory Name</w:t>
      </w:r>
    </w:p>
    <w:p w14:paraId="372FE2CB" w14:textId="76F531B2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  <w:highlight w:val="yellow"/>
        </w:rPr>
      </w:pPr>
      <w:r w:rsidRPr="00EE4777">
        <w:rPr>
          <w:rFonts w:asciiTheme="majorHAnsi" w:hAnsiTheme="majorHAnsi" w:cstheme="majorHAnsi"/>
          <w:szCs w:val="22"/>
          <w:highlight w:val="yellow"/>
        </w:rPr>
        <w:t>Signatory Title</w:t>
      </w:r>
    </w:p>
    <w:p w14:paraId="431C64AE" w14:textId="3780650A" w:rsidR="000D62DE" w:rsidRPr="00F14233" w:rsidRDefault="000D62DE" w:rsidP="00EE4777">
      <w:pPr>
        <w:spacing w:line="320" w:lineRule="auto"/>
        <w:rPr>
          <w:rFonts w:asciiTheme="majorHAnsi" w:hAnsiTheme="majorHAnsi" w:cstheme="majorHAnsi"/>
          <w:b/>
          <w:bCs/>
          <w:szCs w:val="22"/>
        </w:rPr>
      </w:pPr>
      <w:r w:rsidRPr="00F14233">
        <w:rPr>
          <w:rFonts w:asciiTheme="majorHAnsi" w:hAnsiTheme="majorHAnsi" w:cstheme="majorHAnsi"/>
          <w:b/>
          <w:bCs/>
          <w:szCs w:val="22"/>
          <w:highlight w:val="yellow"/>
        </w:rPr>
        <w:t>Employ</w:t>
      </w:r>
      <w:r w:rsidR="000731F1" w:rsidRPr="00F14233">
        <w:rPr>
          <w:rFonts w:asciiTheme="majorHAnsi" w:hAnsiTheme="majorHAnsi" w:cstheme="majorHAnsi"/>
          <w:b/>
          <w:bCs/>
          <w:szCs w:val="22"/>
          <w:highlight w:val="yellow"/>
        </w:rPr>
        <w:t>er Name</w:t>
      </w:r>
    </w:p>
    <w:p w14:paraId="334F465F" w14:textId="77777777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6E531E23" w14:textId="77777777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190291B0" w14:textId="77777777" w:rsidR="005B5B85" w:rsidRPr="00EE4777" w:rsidRDefault="005B5B85" w:rsidP="00EE4777">
      <w:pPr>
        <w:pBdr>
          <w:bottom w:val="single" w:sz="6" w:space="1" w:color="auto"/>
        </w:pBdr>
        <w:spacing w:line="320" w:lineRule="auto"/>
        <w:rPr>
          <w:rFonts w:asciiTheme="majorHAnsi" w:hAnsiTheme="majorHAnsi" w:cstheme="majorHAnsi"/>
          <w:szCs w:val="22"/>
        </w:rPr>
      </w:pPr>
    </w:p>
    <w:p w14:paraId="129BCFED" w14:textId="77777777" w:rsidR="005B5B85" w:rsidRPr="00EE4777" w:rsidRDefault="005B5B85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7E847968" w14:textId="4D2DA3F6" w:rsidR="005B5B85" w:rsidRPr="00EE4777" w:rsidRDefault="005B5B85" w:rsidP="00EE4777">
      <w:pPr>
        <w:spacing w:line="320" w:lineRule="auto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 xml:space="preserve">I have read and understood the contents of this letter and agree to the </w:t>
      </w:r>
      <w:r w:rsidR="00F14233">
        <w:rPr>
          <w:rFonts w:asciiTheme="majorHAnsi" w:hAnsiTheme="majorHAnsi" w:cstheme="majorHAnsi"/>
          <w:szCs w:val="22"/>
        </w:rPr>
        <w:t xml:space="preserve">temporary </w:t>
      </w:r>
      <w:r w:rsidRPr="00EE4777">
        <w:rPr>
          <w:rFonts w:asciiTheme="majorHAnsi" w:hAnsiTheme="majorHAnsi" w:cstheme="majorHAnsi"/>
          <w:szCs w:val="22"/>
        </w:rPr>
        <w:t>change in</w:t>
      </w:r>
      <w:r w:rsidR="000731F1" w:rsidRPr="00EE4777">
        <w:rPr>
          <w:rFonts w:asciiTheme="majorHAnsi" w:hAnsiTheme="majorHAnsi" w:cstheme="majorHAnsi"/>
          <w:szCs w:val="22"/>
        </w:rPr>
        <w:t xml:space="preserve"> my</w:t>
      </w:r>
      <w:r w:rsidRPr="00EE4777">
        <w:rPr>
          <w:rFonts w:asciiTheme="majorHAnsi" w:hAnsiTheme="majorHAnsi" w:cstheme="majorHAnsi"/>
          <w:szCs w:val="22"/>
        </w:rPr>
        <w:t xml:space="preserve"> terms </w:t>
      </w:r>
      <w:r w:rsidR="000731F1" w:rsidRPr="00EE4777">
        <w:rPr>
          <w:rFonts w:asciiTheme="majorHAnsi" w:hAnsiTheme="majorHAnsi" w:cstheme="majorHAnsi"/>
          <w:szCs w:val="22"/>
        </w:rPr>
        <w:t xml:space="preserve">and conditions of employment </w:t>
      </w:r>
      <w:r w:rsidRPr="00EE4777">
        <w:rPr>
          <w:rFonts w:asciiTheme="majorHAnsi" w:hAnsiTheme="majorHAnsi" w:cstheme="majorHAnsi"/>
          <w:szCs w:val="22"/>
        </w:rPr>
        <w:t>as set out above.</w:t>
      </w:r>
    </w:p>
    <w:p w14:paraId="1B9DA7A5" w14:textId="6AF7FDA4" w:rsidR="005B5B85" w:rsidRDefault="005B5B85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46CA5E49" w14:textId="14F7C50F" w:rsidR="00F14233" w:rsidRDefault="00F14233" w:rsidP="00EE4777">
      <w:pPr>
        <w:spacing w:line="32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Full name (please print):</w:t>
      </w:r>
    </w:p>
    <w:p w14:paraId="1835D468" w14:textId="77777777" w:rsidR="00F14233" w:rsidRPr="00EE4777" w:rsidRDefault="00F14233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0A35309F" w14:textId="05B810B1" w:rsidR="005B5B85" w:rsidRPr="00EE4777" w:rsidRDefault="005B5B85" w:rsidP="00EE4777">
      <w:pPr>
        <w:spacing w:line="320" w:lineRule="auto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>Signature:</w:t>
      </w:r>
    </w:p>
    <w:p w14:paraId="0165000A" w14:textId="289FB949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6CD13219" w14:textId="59156F4E" w:rsidR="005B5B85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 xml:space="preserve">Date: </w:t>
      </w:r>
    </w:p>
    <w:sectPr w:rsidR="005B5B85" w:rsidRPr="00EE4777" w:rsidSect="00DA617C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BB434" w14:textId="77777777" w:rsidR="00366A86" w:rsidRDefault="00366A86" w:rsidP="000731F1">
      <w:r>
        <w:separator/>
      </w:r>
    </w:p>
  </w:endnote>
  <w:endnote w:type="continuationSeparator" w:id="0">
    <w:p w14:paraId="6604478D" w14:textId="77777777" w:rsidR="00366A86" w:rsidRDefault="00366A86" w:rsidP="000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33E3" w14:textId="77777777" w:rsidR="00366A86" w:rsidRDefault="00366A86" w:rsidP="000731F1">
      <w:r>
        <w:separator/>
      </w:r>
    </w:p>
  </w:footnote>
  <w:footnote w:type="continuationSeparator" w:id="0">
    <w:p w14:paraId="4CF77FBD" w14:textId="77777777" w:rsidR="00366A86" w:rsidRDefault="00366A86" w:rsidP="0007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D447" w14:textId="653C0FB5" w:rsidR="000731F1" w:rsidRPr="00EE4777" w:rsidRDefault="000731F1" w:rsidP="000731F1">
    <w:pPr>
      <w:pStyle w:val="Header"/>
      <w:jc w:val="center"/>
      <w:rPr>
        <w:rFonts w:asciiTheme="majorHAnsi" w:hAnsiTheme="majorHAnsi" w:cstheme="majorHAnsi"/>
        <w:color w:val="FF0000"/>
        <w:szCs w:val="22"/>
        <w:lang w:val="en-AU"/>
      </w:rPr>
    </w:pPr>
    <w:r w:rsidRPr="00EE4777">
      <w:rPr>
        <w:rFonts w:asciiTheme="majorHAnsi" w:hAnsiTheme="majorHAnsi" w:cstheme="majorHAnsi"/>
        <w:color w:val="FF0000"/>
        <w:szCs w:val="22"/>
        <w:lang w:val="en-AU"/>
      </w:rPr>
      <w:t>Insert Employer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F3E47"/>
    <w:multiLevelType w:val="hybridMultilevel"/>
    <w:tmpl w:val="B6A0CFCE"/>
    <w:lvl w:ilvl="0" w:tplc="A450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212"/>
    <w:multiLevelType w:val="hybridMultilevel"/>
    <w:tmpl w:val="F32A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40"/>
    <w:rsid w:val="000731F1"/>
    <w:rsid w:val="000D62DE"/>
    <w:rsid w:val="002513C1"/>
    <w:rsid w:val="00363482"/>
    <w:rsid w:val="00366A86"/>
    <w:rsid w:val="00541D89"/>
    <w:rsid w:val="005B5B85"/>
    <w:rsid w:val="0074385B"/>
    <w:rsid w:val="007C2BD3"/>
    <w:rsid w:val="008749AF"/>
    <w:rsid w:val="009539D2"/>
    <w:rsid w:val="009B00D1"/>
    <w:rsid w:val="009B2F29"/>
    <w:rsid w:val="009E5A48"/>
    <w:rsid w:val="00A06A97"/>
    <w:rsid w:val="00AC7EE2"/>
    <w:rsid w:val="00CC19C8"/>
    <w:rsid w:val="00D9741E"/>
    <w:rsid w:val="00DA617C"/>
    <w:rsid w:val="00DF0811"/>
    <w:rsid w:val="00EE2C40"/>
    <w:rsid w:val="00EE4777"/>
    <w:rsid w:val="00F14233"/>
    <w:rsid w:val="00F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A49E4"/>
  <w14:defaultImageDpi w14:val="300"/>
  <w15:docId w15:val="{77B17C97-36D5-0148-9BDC-ADC005F2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2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Letterdetails">
    <w:name w:val="Letter details"/>
    <w:basedOn w:val="Normal"/>
    <w:rsid w:val="009B2F29"/>
    <w:pPr>
      <w:spacing w:after="120" w:line="300" w:lineRule="exact"/>
    </w:pPr>
    <w:rPr>
      <w:rFonts w:ascii="Arial" w:hAnsi="Arial" w:cs="Arial"/>
      <w:color w:val="808080" w:themeColor="background1" w:themeShade="80"/>
      <w:sz w:val="20"/>
      <w:szCs w:val="19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C7EE2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7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1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Bourke</dc:creator>
  <cp:keywords/>
  <dc:description/>
  <cp:lastModifiedBy>Tracy Sellers</cp:lastModifiedBy>
  <cp:revision>2</cp:revision>
  <dcterms:created xsi:type="dcterms:W3CDTF">2020-03-24T19:50:00Z</dcterms:created>
  <dcterms:modified xsi:type="dcterms:W3CDTF">2020-03-24T19:50:00Z</dcterms:modified>
</cp:coreProperties>
</file>